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EE6479">
        <w:rPr>
          <w:rFonts w:ascii="Arial" w:eastAsia="Times New Roman" w:hAnsi="Arial" w:cs="Arial"/>
          <w:noProof/>
          <w:sz w:val="18"/>
          <w:szCs w:val="18"/>
          <w:lang w:eastAsia="ru-RU"/>
        </w:rPr>
        <w:drawing>
          <wp:inline distT="0" distB="0" distL="0" distR="0" wp14:anchorId="6F7432AA" wp14:editId="57C88D08">
            <wp:extent cx="682625" cy="817880"/>
            <wp:effectExtent l="0" t="0" r="3175" b="127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</w:pPr>
      <w:r w:rsidRPr="00EE647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УПРАВЛЕНИЕ ТРУДОВОЙ ЗАНЯТОСТИ НАСЕЛЕНИЯ</w:t>
      </w:r>
    </w:p>
    <w:p w:rsidR="00E74F04" w:rsidRPr="00EE6479" w:rsidRDefault="00E74F04" w:rsidP="00E74F04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E6479">
        <w:rPr>
          <w:rFonts w:ascii="Times New Roman" w:eastAsia="Times New Roman" w:hAnsi="Times New Roman" w:cs="Times New Roman"/>
          <w:b/>
          <w:bCs/>
          <w:sz w:val="28"/>
          <w:szCs w:val="18"/>
          <w:lang w:eastAsia="ru-RU"/>
        </w:rPr>
        <w:t>ПРАВИТЕЛЬСТВА ЕВРЕЙСКОЙ АВТОНОМНОЙ ОБЛАСТИ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4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_____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Arial"/>
          <w:sz w:val="28"/>
          <w:szCs w:val="28"/>
          <w:lang w:eastAsia="ru-RU"/>
        </w:rPr>
      </w:pPr>
      <w:r w:rsidRPr="00EE6479">
        <w:rPr>
          <w:rFonts w:ascii="Times New Roman CYR" w:eastAsia="Times New Roman" w:hAnsi="Times New Roman CYR" w:cs="Arial"/>
          <w:sz w:val="28"/>
          <w:szCs w:val="28"/>
          <w:lang w:eastAsia="ru-RU"/>
        </w:rPr>
        <w:t>г. Биробиджан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465FF8" w:rsidRPr="00E954F3" w:rsidRDefault="004D0D1D" w:rsidP="00465F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</w:t>
      </w:r>
      <w:r w:rsidR="00465FF8">
        <w:rPr>
          <w:rFonts w:ascii="Times New Roman" w:hAnsi="Times New Roman"/>
          <w:sz w:val="28"/>
          <w:szCs w:val="28"/>
        </w:rPr>
        <w:t xml:space="preserve"> </w:t>
      </w:r>
      <w:r w:rsidR="00465FF8" w:rsidRPr="00E954F3">
        <w:rPr>
          <w:rFonts w:ascii="Times New Roman" w:hAnsi="Times New Roman"/>
          <w:sz w:val="28"/>
          <w:szCs w:val="28"/>
        </w:rPr>
        <w:t xml:space="preserve">в </w:t>
      </w:r>
      <w:r w:rsidR="005B48FF" w:rsidRPr="00F214F1">
        <w:rPr>
          <w:rFonts w:ascii="Times New Roman" w:hAnsi="Times New Roman"/>
          <w:sz w:val="28"/>
          <w:szCs w:val="28"/>
        </w:rPr>
        <w:t>административный регламент предоставления государственной услуги</w:t>
      </w:r>
      <w:r w:rsidR="005B48FF">
        <w:rPr>
          <w:rFonts w:ascii="Times New Roman" w:hAnsi="Times New Roman"/>
          <w:sz w:val="28"/>
          <w:szCs w:val="28"/>
        </w:rPr>
        <w:t xml:space="preserve"> </w:t>
      </w:r>
      <w:r w:rsidR="005B48FF" w:rsidRPr="00E954F3">
        <w:rPr>
          <w:rFonts w:ascii="Times New Roman" w:hAnsi="Times New Roman"/>
          <w:sz w:val="28"/>
          <w:szCs w:val="28"/>
        </w:rPr>
        <w:t>«</w:t>
      </w:r>
      <w:r w:rsidR="00B27988" w:rsidRPr="00B27988">
        <w:rPr>
          <w:rFonts w:ascii="Times New Roman" w:hAnsi="Times New Roman" w:cs="Times New Roman"/>
          <w:sz w:val="28"/>
          <w:szCs w:val="28"/>
        </w:rPr>
        <w:t>Организация проведения</w:t>
      </w:r>
      <w:r w:rsidR="00B27988">
        <w:rPr>
          <w:rFonts w:ascii="Times New Roman" w:hAnsi="Times New Roman" w:cs="Times New Roman"/>
          <w:sz w:val="28"/>
          <w:szCs w:val="28"/>
        </w:rPr>
        <w:t xml:space="preserve"> </w:t>
      </w:r>
      <w:r w:rsidR="00B27988" w:rsidRPr="00B27988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  <w:r w:rsidR="005B48FF" w:rsidRPr="00E954F3">
        <w:rPr>
          <w:rFonts w:ascii="Times New Roman" w:hAnsi="Times New Roman"/>
          <w:sz w:val="28"/>
          <w:szCs w:val="28"/>
        </w:rPr>
        <w:t>»</w:t>
      </w:r>
      <w:r w:rsidR="005B48FF">
        <w:rPr>
          <w:rFonts w:ascii="Times New Roman" w:hAnsi="Times New Roman"/>
          <w:sz w:val="28"/>
          <w:szCs w:val="28"/>
        </w:rPr>
        <w:t xml:space="preserve">, утвержденный </w:t>
      </w:r>
      <w:r w:rsidR="00465FF8" w:rsidRPr="00E954F3">
        <w:rPr>
          <w:rFonts w:ascii="Times New Roman" w:hAnsi="Times New Roman"/>
          <w:sz w:val="28"/>
          <w:szCs w:val="28"/>
        </w:rPr>
        <w:t>приказ</w:t>
      </w:r>
      <w:r w:rsidR="005B48FF">
        <w:rPr>
          <w:rFonts w:ascii="Times New Roman" w:hAnsi="Times New Roman"/>
          <w:sz w:val="28"/>
          <w:szCs w:val="28"/>
        </w:rPr>
        <w:t>ом</w:t>
      </w:r>
      <w:r w:rsidR="00465FF8" w:rsidRPr="00E954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65FF8" w:rsidRPr="00E954F3">
        <w:rPr>
          <w:rFonts w:ascii="Times New Roman" w:hAnsi="Times New Roman"/>
          <w:sz w:val="28"/>
          <w:szCs w:val="28"/>
        </w:rPr>
        <w:t>управления трудовой занятости населения правительств</w:t>
      </w:r>
      <w:r w:rsidR="00465FF8">
        <w:rPr>
          <w:rFonts w:ascii="Times New Roman" w:hAnsi="Times New Roman"/>
          <w:sz w:val="28"/>
          <w:szCs w:val="28"/>
        </w:rPr>
        <w:t>а Еврейской автономной области</w:t>
      </w:r>
      <w:proofErr w:type="gramEnd"/>
      <w:r w:rsidR="00465FF8">
        <w:rPr>
          <w:rFonts w:ascii="Times New Roman" w:hAnsi="Times New Roman"/>
          <w:sz w:val="28"/>
          <w:szCs w:val="28"/>
        </w:rPr>
        <w:t xml:space="preserve"> </w:t>
      </w:r>
      <w:r w:rsidR="005B48FF">
        <w:rPr>
          <w:rFonts w:ascii="Times New Roman" w:hAnsi="Times New Roman"/>
          <w:sz w:val="28"/>
          <w:szCs w:val="28"/>
        </w:rPr>
        <w:t xml:space="preserve">от </w:t>
      </w:r>
      <w:r w:rsidR="00B27988">
        <w:rPr>
          <w:rFonts w:ascii="Times New Roman" w:hAnsi="Times New Roman"/>
          <w:sz w:val="28"/>
          <w:szCs w:val="28"/>
        </w:rPr>
        <w:t>27.12.2013</w:t>
      </w:r>
      <w:r w:rsidR="00B27988" w:rsidRPr="00027550">
        <w:rPr>
          <w:rFonts w:ascii="Times New Roman" w:hAnsi="Times New Roman"/>
          <w:sz w:val="28"/>
          <w:szCs w:val="28"/>
        </w:rPr>
        <w:t xml:space="preserve"> № </w:t>
      </w:r>
      <w:r w:rsidR="00B27988">
        <w:rPr>
          <w:rFonts w:ascii="Times New Roman" w:hAnsi="Times New Roman"/>
          <w:sz w:val="28"/>
          <w:szCs w:val="28"/>
        </w:rPr>
        <w:t>193</w:t>
      </w:r>
      <w:r w:rsidR="00B27988" w:rsidRPr="00027550">
        <w:rPr>
          <w:rFonts w:ascii="Times New Roman" w:hAnsi="Times New Roman"/>
          <w:sz w:val="28"/>
          <w:szCs w:val="28"/>
        </w:rPr>
        <w:t xml:space="preserve"> </w:t>
      </w:r>
      <w:r w:rsidR="00B27988" w:rsidRPr="00E954F3">
        <w:rPr>
          <w:rFonts w:ascii="Times New Roman" w:hAnsi="Times New Roman"/>
          <w:sz w:val="28"/>
          <w:szCs w:val="28"/>
        </w:rPr>
        <w:t xml:space="preserve"> </w:t>
      </w: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74F04" w:rsidRPr="00EE6479" w:rsidRDefault="00E74F04" w:rsidP="00E74F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E74F04" w:rsidRPr="00EE6479" w:rsidRDefault="00E74F04" w:rsidP="00E74F04">
      <w:pPr>
        <w:widowControl w:val="0"/>
        <w:tabs>
          <w:tab w:val="left" w:pos="0"/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6479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ПРИКАЗЫВАЮ:</w:t>
      </w:r>
    </w:p>
    <w:p w:rsidR="00F42131" w:rsidRPr="00F42131" w:rsidRDefault="00B27988" w:rsidP="00B27988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B27988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="00465FF8" w:rsidRPr="00F42131">
        <w:rPr>
          <w:rFonts w:ascii="Times New Roman" w:hAnsi="Times New Roman"/>
          <w:sz w:val="28"/>
          <w:szCs w:val="28"/>
        </w:rPr>
        <w:t xml:space="preserve">Внести в </w:t>
      </w:r>
      <w:r w:rsidR="00E26A62">
        <w:rPr>
          <w:rFonts w:ascii="Times New Roman" w:hAnsi="Times New Roman"/>
          <w:sz w:val="28"/>
          <w:szCs w:val="28"/>
        </w:rPr>
        <w:t>Приложения</w:t>
      </w:r>
      <w:r w:rsidR="00F42131" w:rsidRPr="00F42131">
        <w:rPr>
          <w:rFonts w:ascii="Times New Roman" w:hAnsi="Times New Roman"/>
          <w:sz w:val="28"/>
          <w:szCs w:val="28"/>
        </w:rPr>
        <w:t xml:space="preserve"> </w:t>
      </w:r>
      <w:r w:rsidR="00F42131">
        <w:rPr>
          <w:rFonts w:ascii="Times New Roman" w:hAnsi="Times New Roman"/>
          <w:sz w:val="28"/>
          <w:szCs w:val="28"/>
        </w:rPr>
        <w:t xml:space="preserve">№ </w:t>
      </w:r>
      <w:r w:rsidR="00F42131" w:rsidRPr="00F42131">
        <w:rPr>
          <w:rFonts w:ascii="Times New Roman" w:hAnsi="Times New Roman"/>
          <w:sz w:val="28"/>
          <w:szCs w:val="28"/>
        </w:rPr>
        <w:t>2</w:t>
      </w:r>
      <w:r w:rsidR="00BC218B">
        <w:rPr>
          <w:rFonts w:ascii="Times New Roman" w:hAnsi="Times New Roman"/>
          <w:sz w:val="28"/>
          <w:szCs w:val="28"/>
        </w:rPr>
        <w:t>, № 3</w:t>
      </w:r>
      <w:r w:rsidR="004D0D1D">
        <w:rPr>
          <w:rFonts w:ascii="Times New Roman" w:hAnsi="Times New Roman"/>
          <w:sz w:val="28"/>
          <w:szCs w:val="28"/>
        </w:rPr>
        <w:t>, № 4</w:t>
      </w:r>
      <w:r w:rsidR="00F42131" w:rsidRPr="00F42131">
        <w:rPr>
          <w:rFonts w:ascii="Times New Roman" w:hAnsi="Times New Roman"/>
          <w:sz w:val="28"/>
          <w:szCs w:val="28"/>
        </w:rPr>
        <w:t xml:space="preserve"> к </w:t>
      </w:r>
      <w:r w:rsidR="005B48FF">
        <w:rPr>
          <w:rFonts w:ascii="Times New Roman" w:hAnsi="Times New Roman"/>
          <w:sz w:val="28"/>
          <w:szCs w:val="28"/>
        </w:rPr>
        <w:t>а</w:t>
      </w:r>
      <w:r w:rsidR="00F42131">
        <w:rPr>
          <w:rFonts w:ascii="Times New Roman" w:hAnsi="Times New Roman"/>
          <w:sz w:val="28"/>
          <w:szCs w:val="28"/>
        </w:rPr>
        <w:t>дминистративному</w:t>
      </w:r>
      <w:r w:rsidR="00F42131" w:rsidRPr="00E954F3">
        <w:rPr>
          <w:rFonts w:ascii="Times New Roman" w:hAnsi="Times New Roman"/>
          <w:sz w:val="28"/>
          <w:szCs w:val="28"/>
        </w:rPr>
        <w:t xml:space="preserve"> регламе</w:t>
      </w:r>
      <w:r w:rsidR="00F42131">
        <w:rPr>
          <w:rFonts w:ascii="Times New Roman" w:hAnsi="Times New Roman"/>
          <w:sz w:val="28"/>
          <w:szCs w:val="28"/>
        </w:rPr>
        <w:t xml:space="preserve">нту, утвержденному </w:t>
      </w:r>
      <w:r w:rsidR="00F42131" w:rsidRPr="00E954F3">
        <w:rPr>
          <w:rFonts w:ascii="Times New Roman" w:hAnsi="Times New Roman"/>
          <w:sz w:val="28"/>
          <w:szCs w:val="28"/>
        </w:rPr>
        <w:t>приказ</w:t>
      </w:r>
      <w:r w:rsidR="00F42131">
        <w:rPr>
          <w:rFonts w:ascii="Times New Roman" w:hAnsi="Times New Roman"/>
          <w:sz w:val="28"/>
          <w:szCs w:val="28"/>
        </w:rPr>
        <w:t>ом</w:t>
      </w:r>
      <w:r w:rsidR="00F42131" w:rsidRPr="00E954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42131" w:rsidRPr="00E954F3">
        <w:rPr>
          <w:rFonts w:ascii="Times New Roman" w:hAnsi="Times New Roman"/>
          <w:sz w:val="28"/>
          <w:szCs w:val="28"/>
        </w:rPr>
        <w:t>управления трудовой занятости населения правительств</w:t>
      </w:r>
      <w:r w:rsidR="00F42131">
        <w:rPr>
          <w:rFonts w:ascii="Times New Roman" w:hAnsi="Times New Roman"/>
          <w:sz w:val="28"/>
          <w:szCs w:val="28"/>
        </w:rPr>
        <w:t>а Еврейской автономной области</w:t>
      </w:r>
      <w:proofErr w:type="gramEnd"/>
      <w:r w:rsidR="00F42131">
        <w:rPr>
          <w:rFonts w:ascii="Times New Roman" w:hAnsi="Times New Roman"/>
          <w:sz w:val="28"/>
          <w:szCs w:val="28"/>
        </w:rPr>
        <w:t xml:space="preserve"> </w:t>
      </w:r>
      <w:r w:rsidR="00F42131" w:rsidRPr="00E954F3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27.12.2013</w:t>
      </w:r>
      <w:r w:rsidR="00BC218B" w:rsidRPr="0002755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193</w:t>
      </w:r>
      <w:r w:rsidR="00BC218B" w:rsidRPr="00027550">
        <w:rPr>
          <w:rFonts w:ascii="Times New Roman" w:hAnsi="Times New Roman"/>
          <w:sz w:val="28"/>
          <w:szCs w:val="28"/>
        </w:rPr>
        <w:t xml:space="preserve"> </w:t>
      </w:r>
      <w:r w:rsidR="00BC218B" w:rsidRPr="00E954F3">
        <w:rPr>
          <w:rFonts w:ascii="Times New Roman" w:hAnsi="Times New Roman"/>
          <w:sz w:val="28"/>
          <w:szCs w:val="28"/>
        </w:rPr>
        <w:t xml:space="preserve"> </w:t>
      </w:r>
      <w:r w:rsidR="005B48FF" w:rsidRPr="00E954F3">
        <w:rPr>
          <w:rFonts w:ascii="Times New Roman" w:hAnsi="Times New Roman"/>
          <w:sz w:val="28"/>
          <w:szCs w:val="28"/>
        </w:rPr>
        <w:t>«</w:t>
      </w:r>
      <w:r w:rsidRPr="00B27988">
        <w:rPr>
          <w:rFonts w:ascii="Times New Roman" w:hAnsi="Times New Roman" w:cs="Times New Roman"/>
          <w:sz w:val="28"/>
          <w:szCs w:val="28"/>
        </w:rPr>
        <w:t>Организация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988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  <w:r w:rsidR="005B48FF" w:rsidRPr="00E954F3">
        <w:rPr>
          <w:rFonts w:ascii="Times New Roman" w:hAnsi="Times New Roman"/>
          <w:sz w:val="28"/>
          <w:szCs w:val="28"/>
        </w:rPr>
        <w:t>»</w:t>
      </w:r>
      <w:r w:rsidR="00F42131">
        <w:rPr>
          <w:rFonts w:ascii="Times New Roman" w:hAnsi="Times New Roman"/>
          <w:sz w:val="28"/>
          <w:szCs w:val="28"/>
        </w:rPr>
        <w:t xml:space="preserve"> и</w:t>
      </w:r>
      <w:r w:rsidR="004D0D1D">
        <w:rPr>
          <w:rFonts w:ascii="Times New Roman" w:hAnsi="Times New Roman"/>
          <w:sz w:val="28"/>
          <w:szCs w:val="28"/>
        </w:rPr>
        <w:t>зменения</w:t>
      </w:r>
      <w:r w:rsidR="00F42131">
        <w:rPr>
          <w:rFonts w:ascii="Times New Roman" w:hAnsi="Times New Roman"/>
          <w:sz w:val="28"/>
          <w:szCs w:val="28"/>
        </w:rPr>
        <w:t xml:space="preserve">, изложив </w:t>
      </w:r>
      <w:r w:rsidR="004D0D1D">
        <w:rPr>
          <w:rFonts w:ascii="Times New Roman" w:hAnsi="Times New Roman"/>
          <w:sz w:val="28"/>
          <w:szCs w:val="28"/>
        </w:rPr>
        <w:t>их</w:t>
      </w:r>
      <w:r w:rsidR="00F42131">
        <w:rPr>
          <w:rFonts w:ascii="Times New Roman" w:hAnsi="Times New Roman"/>
          <w:sz w:val="28"/>
          <w:szCs w:val="28"/>
        </w:rPr>
        <w:t xml:space="preserve"> в следующей редакции:</w:t>
      </w:r>
    </w:p>
    <w:p w:rsidR="004954C9" w:rsidRDefault="004954C9" w:rsidP="00636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F64DD8" w:rsidRDefault="00636B50" w:rsidP="00F64DD8">
      <w:pPr>
        <w:pStyle w:val="ConsPlusNormal"/>
        <w:jc w:val="right"/>
      </w:pPr>
      <w:r w:rsidRPr="00EE6479">
        <w:rPr>
          <w:rFonts w:ascii="Times New Roman" w:hAnsi="Times New Roman" w:cs="Times New Roman"/>
          <w:sz w:val="28"/>
          <w:szCs w:val="28"/>
        </w:rPr>
        <w:t>«</w:t>
      </w:r>
      <w:r w:rsidR="00163594" w:rsidRPr="00EE6479">
        <w:rPr>
          <w:rFonts w:ascii="Times New Roman" w:hAnsi="Times New Roman" w:cs="Times New Roman"/>
          <w:sz w:val="28"/>
          <w:szCs w:val="28"/>
        </w:rPr>
        <w:t>Приложение № 2</w:t>
      </w:r>
      <w:r w:rsidR="00F64DD8" w:rsidRPr="00F64DD8">
        <w:t xml:space="preserve"> </w:t>
      </w:r>
    </w:p>
    <w:p w:rsidR="00F64DD8" w:rsidRPr="00F64DD8" w:rsidRDefault="00F64DD8" w:rsidP="00F64DD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4DD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B27988" w:rsidRPr="00B27988" w:rsidRDefault="00F64DD8" w:rsidP="00B27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="00B27988" w:rsidRPr="00B27988">
        <w:rPr>
          <w:rFonts w:ascii="Times New Roman" w:hAnsi="Times New Roman" w:cs="Times New Roman"/>
          <w:sz w:val="28"/>
          <w:szCs w:val="28"/>
        </w:rPr>
        <w:t>Организация проведения</w:t>
      </w:r>
    </w:p>
    <w:p w:rsidR="00F64DD8" w:rsidRDefault="00B27988" w:rsidP="00B27988">
      <w:pPr>
        <w:pStyle w:val="ConsPlusNormal"/>
        <w:jc w:val="right"/>
      </w:pPr>
      <w:r w:rsidRPr="00B27988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  <w:r w:rsidR="00F64DD8">
        <w:rPr>
          <w:rFonts w:ascii="Times New Roman" w:hAnsi="Times New Roman" w:cs="Times New Roman"/>
          <w:sz w:val="28"/>
          <w:szCs w:val="28"/>
        </w:rPr>
        <w:t>»</w:t>
      </w:r>
    </w:p>
    <w:p w:rsidR="00163594" w:rsidRPr="00EE6479" w:rsidRDefault="00163594" w:rsidP="00636B5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Заявление о предоставлении государственной услуги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в области содействия занятости населения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Я, _______________________________________________________________,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(фамилия, имя, отчество (при наличии) гражданина)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прошу предоставить мне государственную услугу (делается отметка в соответствующем квадрате):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8568"/>
      </w:tblGrid>
      <w:tr w:rsidR="00F64DD8" w:rsidRPr="00EE6479" w:rsidTr="001E08FB">
        <w:trPr>
          <w:trHeight w:val="305"/>
        </w:trPr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spacing w:line="216" w:lineRule="auto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5FBDCC5D" wp14:editId="0F55EF38">
                  <wp:extent cx="207645" cy="269240"/>
                  <wp:effectExtent l="0" t="0" r="1905" b="0"/>
                  <wp:docPr id="10" name="Рисунок 10" descr="base_1_320525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ase_1_320525_3276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проведения оплачиваемых общественных работ;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6EC6EC3E" wp14:editId="6061E981">
                  <wp:extent cx="207645" cy="269240"/>
                  <wp:effectExtent l="0" t="0" r="1905" b="0"/>
                  <wp:docPr id="9" name="Рисунок 9" descr="base_1_320525_3276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se_1_320525_3276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2747D1C2" wp14:editId="0946B56E">
                  <wp:extent cx="207645" cy="269240"/>
                  <wp:effectExtent l="0" t="0" r="1905" b="0"/>
                  <wp:docPr id="8" name="Рисунок 8" descr="base_1_320525_3277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ase_1_320525_3277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психологической поддержке безработных граждан;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78AAE80B" wp14:editId="4F94D8D8">
                  <wp:extent cx="207645" cy="269240"/>
                  <wp:effectExtent l="0" t="0" r="1905" b="0"/>
                  <wp:docPr id="7" name="Рисунок 7" descr="base_1_320525_3277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ase_1_320525_3277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C4FB136" wp14:editId="384E16D2">
                  <wp:extent cx="207645" cy="269240"/>
                  <wp:effectExtent l="0" t="0" r="1905" b="0"/>
                  <wp:docPr id="6" name="Рисунок 6" descr="base_1_320525_3277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ase_1_320525_3277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социальной адаптации безработных граждан на рынке труда;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26CE4497" wp14:editId="522A2793">
                  <wp:extent cx="207645" cy="269240"/>
                  <wp:effectExtent l="0" t="0" r="1905" b="0"/>
                  <wp:docPr id="4" name="Рисунок 4" descr="base_1_320525_3277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ase_1_320525_3277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содействию </w:t>
            </w:r>
            <w:proofErr w:type="spell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государственной регистрации;</w:t>
            </w:r>
          </w:p>
        </w:tc>
      </w:tr>
      <w:tr w:rsidR="00F64DD8" w:rsidRPr="00EE6479" w:rsidTr="001E08FB">
        <w:trPr>
          <w:trHeight w:val="934"/>
        </w:trPr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363D209F" wp14:editId="62195504">
                  <wp:extent cx="207645" cy="269240"/>
                  <wp:effectExtent l="0" t="0" r="1905" b="0"/>
                  <wp:docPr id="3" name="Рисунок 3" descr="base_1_320525_3277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ase_1_320525_3277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00DF71D1" wp14:editId="171E1FF7">
                  <wp:extent cx="207645" cy="269240"/>
                  <wp:effectExtent l="0" t="0" r="1905" b="0"/>
                  <wp:docPr id="2" name="Рисунок 2" descr="base_1_320525_3277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ase_1_320525_3277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временного трудоустройства (</w:t>
            </w:r>
            <w:proofErr w:type="gram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подчеркнуть):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 граждан в возрасте от 14 до 18 лет в свободное от учебы время;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безработных граждан, испытывающих трудности в поиске работы;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безработных граждан в возрасте от 18 до 20 лет, имеющих среднее профессиональное образование и ищущих работу впервые;</w:t>
            </w:r>
          </w:p>
        </w:tc>
      </w:tr>
      <w:tr w:rsidR="00F64DD8" w:rsidRPr="00EE6479" w:rsidTr="001E08FB">
        <w:tc>
          <w:tcPr>
            <w:tcW w:w="850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BD13AE" wp14:editId="65A8F474">
                  <wp:extent cx="207645" cy="269240"/>
                  <wp:effectExtent l="0" t="0" r="1905" b="0"/>
                  <wp:docPr id="1" name="Рисунок 1" descr="base_1_320525_327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ase_1_320525_32776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8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сопровождения при содействии занятости инвалидов.</w:t>
            </w:r>
          </w:p>
        </w:tc>
      </w:tr>
    </w:tbl>
    <w:p w:rsidR="00F64DD8" w:rsidRPr="00EE6479" w:rsidRDefault="00F64DD8" w:rsidP="00F64DD8">
      <w:pPr>
        <w:widowControl w:val="0"/>
        <w:tabs>
          <w:tab w:val="left" w:pos="637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 xml:space="preserve">«___» __________ 20___ г. </w:t>
      </w:r>
      <w:r w:rsidRPr="00EE6479">
        <w:rPr>
          <w:rFonts w:ascii="Times New Roman" w:eastAsia="Times New Roman" w:hAnsi="Times New Roman" w:cs="Times New Roman"/>
          <w:sz w:val="28"/>
          <w:szCs w:val="28"/>
        </w:rPr>
        <w:tab/>
        <w:t>___________________»</w:t>
      </w:r>
      <w:r w:rsidR="00E26A6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ind w:firstLine="7230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(подпись)</w:t>
      </w:r>
    </w:p>
    <w:p w:rsidR="00F64DD8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B27988" w:rsidRDefault="00B27988" w:rsidP="00B27988">
      <w:pPr>
        <w:pStyle w:val="ConsPlusNormal"/>
        <w:jc w:val="right"/>
      </w:pPr>
      <w:r w:rsidRPr="00EE6479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64DD8">
        <w:t xml:space="preserve"> </w:t>
      </w:r>
    </w:p>
    <w:p w:rsidR="00B27988" w:rsidRPr="00F64DD8" w:rsidRDefault="00B27988" w:rsidP="00B27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4DD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B27988" w:rsidRPr="00B27988" w:rsidRDefault="00B27988" w:rsidP="00B27988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Pr="00B27988">
        <w:rPr>
          <w:rFonts w:ascii="Times New Roman" w:hAnsi="Times New Roman" w:cs="Times New Roman"/>
          <w:sz w:val="28"/>
          <w:szCs w:val="28"/>
        </w:rPr>
        <w:t>Организация проведения</w:t>
      </w:r>
    </w:p>
    <w:p w:rsidR="00B27988" w:rsidRDefault="00B27988" w:rsidP="00B27988">
      <w:pPr>
        <w:pStyle w:val="ConsPlusNormal"/>
        <w:jc w:val="right"/>
      </w:pPr>
      <w:r w:rsidRPr="00B27988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4DD8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26A62" w:rsidRPr="00613F7A" w:rsidRDefault="00E26A62" w:rsidP="00E26A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F7A">
        <w:rPr>
          <w:rFonts w:ascii="Times New Roman" w:hAnsi="Times New Roman" w:cs="Times New Roman"/>
          <w:sz w:val="28"/>
          <w:szCs w:val="28"/>
          <w:lang w:eastAsia="en-US"/>
        </w:rPr>
        <w:t>На бланке центра</w:t>
      </w:r>
    </w:p>
    <w:p w:rsidR="00E26A62" w:rsidRPr="00613F7A" w:rsidRDefault="00E26A62" w:rsidP="00E26A62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F7A">
        <w:rPr>
          <w:rFonts w:ascii="Times New Roman" w:hAnsi="Times New Roman" w:cs="Times New Roman"/>
          <w:sz w:val="28"/>
          <w:szCs w:val="28"/>
          <w:lang w:eastAsia="en-US"/>
        </w:rPr>
        <w:t>занятости населения</w:t>
      </w:r>
    </w:p>
    <w:p w:rsidR="00E26A62" w:rsidRDefault="00E26A62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Предложение о предоставлении государственной услуги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в области содействия занятости населения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lastRenderedPageBreak/>
        <w:t>Гражданину ______________________________________________________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(фамилия, имя, отчество (при наличии) гражданина)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предлагается получить государственную услугу (делается отметка в соответствующем квадрате):</w:t>
      </w: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2"/>
        <w:gridCol w:w="8646"/>
      </w:tblGrid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06BD1A60" wp14:editId="1FA9983D">
                  <wp:extent cx="207645" cy="269240"/>
                  <wp:effectExtent l="0" t="0" r="1905" b="0"/>
                  <wp:docPr id="27" name="Рисунок 27" descr="base_1_320525_3277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ase_1_320525_3277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проведения оплачиваемых общественных работ;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48421AF3" wp14:editId="2B10BE5C">
                  <wp:extent cx="207645" cy="269240"/>
                  <wp:effectExtent l="0" t="0" r="1905" b="0"/>
                  <wp:docPr id="26" name="Рисунок 26" descr="base_1_320525_3277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ase_1_320525_3277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3C63A058" wp14:editId="550B3067">
                  <wp:extent cx="207645" cy="269240"/>
                  <wp:effectExtent l="0" t="0" r="1905" b="0"/>
                  <wp:docPr id="25" name="Рисунок 25" descr="base_1_320525_3277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base_1_320525_3277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психологической поддержке безработных граждан;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294CB07E" wp14:editId="7E1B99C7">
                  <wp:extent cx="207645" cy="269240"/>
                  <wp:effectExtent l="0" t="0" r="1905" b="0"/>
                  <wp:docPr id="24" name="Рисунок 24" descr="base_1_320525_3278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base_1_320525_3278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профессиональному обучению и дополнительному профессиональному образованию безработных граждан, включая обучение в другой местности;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03E7567E" wp14:editId="5CEDC22A">
                  <wp:extent cx="207645" cy="269240"/>
                  <wp:effectExtent l="0" t="0" r="1905" b="0"/>
                  <wp:docPr id="23" name="Рисунок 23" descr="base_1_320525_3278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1_320525_3278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социальной адаптации безработных граждан на рынке труда;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283EAD69" wp14:editId="078F5B0E">
                  <wp:extent cx="207645" cy="269240"/>
                  <wp:effectExtent l="0" t="0" r="1905" b="0"/>
                  <wp:docPr id="22" name="Рисунок 22" descr="base_1_320525_3278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1_320525_3278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содействию </w:t>
            </w:r>
            <w:proofErr w:type="spell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а также единовременной финансовой помощи на подготовку документов для соответствующей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государственной регистрации;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21A4ED9F" wp14:editId="4F3CB5D1">
                  <wp:extent cx="207645" cy="269240"/>
                  <wp:effectExtent l="0" t="0" r="1905" b="0"/>
                  <wp:docPr id="21" name="Рисунок 21" descr="base_1_320525_3278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1_320525_3278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содействию безработным гражданам в переезде и безработным гражданам и членам их семей в переселении в другую местность для трудоустройства по направлению органов службы занятости;</w:t>
            </w:r>
          </w:p>
        </w:tc>
      </w:tr>
      <w:tr w:rsidR="00F64DD8" w:rsidRPr="00EE6479" w:rsidTr="001E08FB">
        <w:tc>
          <w:tcPr>
            <w:tcW w:w="772" w:type="dxa"/>
            <w:hideMark/>
          </w:tcPr>
          <w:p w:rsidR="00F64DD8" w:rsidRPr="00EE6479" w:rsidRDefault="00F64DD8" w:rsidP="001E08FB">
            <w:pPr>
              <w:pStyle w:val="ConsPlusNormal"/>
              <w:rPr>
                <w:lang w:eastAsia="en-US"/>
              </w:rPr>
            </w:pPr>
            <w:r w:rsidRPr="00EE6479">
              <w:rPr>
                <w:noProof/>
                <w:position w:val="-9"/>
              </w:rPr>
              <w:drawing>
                <wp:inline distT="0" distB="0" distL="0" distR="0" wp14:anchorId="6717F096" wp14:editId="1C758648">
                  <wp:extent cx="207645" cy="269240"/>
                  <wp:effectExtent l="0" t="0" r="1905" b="0"/>
                  <wp:docPr id="20" name="Рисунок 20" descr="base_1_320525_3278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ase_1_320525_3278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645" cy="269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6" w:type="dxa"/>
            <w:hideMark/>
          </w:tcPr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по организации временного трудоустройства (</w:t>
            </w:r>
            <w:proofErr w:type="gramStart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нужное</w:t>
            </w:r>
            <w:proofErr w:type="gramEnd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подчеркнуть):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несовершеннолетних граждан в возрасте от 14 до 18 лет в свободное от учебы время;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безработных граждан, испытывающих трудности в поиске работы;</w:t>
            </w:r>
          </w:p>
          <w:p w:rsidR="00F64DD8" w:rsidRPr="00EE6479" w:rsidRDefault="00F64DD8" w:rsidP="001E0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безработных </w:t>
            </w:r>
            <w:bookmarkStart w:id="0" w:name="_GoBack"/>
            <w:bookmarkEnd w:id="0"/>
            <w:r w:rsidRPr="00EE6479">
              <w:rPr>
                <w:rFonts w:ascii="Times New Roman" w:eastAsia="Times New Roman" w:hAnsi="Times New Roman" w:cs="Times New Roman"/>
                <w:sz w:val="28"/>
                <w:szCs w:val="28"/>
              </w:rPr>
              <w:t>граждан в возрасте от 18 до 20 лет, имеющих среднее профессиональное образование и ищущих работу впервые.</w:t>
            </w:r>
          </w:p>
        </w:tc>
      </w:tr>
    </w:tbl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 xml:space="preserve">Работник центра занятости населения 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____________________     ______________     ___________________________</w:t>
      </w:r>
    </w:p>
    <w:p w:rsidR="00F64DD8" w:rsidRPr="00EE6479" w:rsidRDefault="00F64DD8" w:rsidP="00F64DD8">
      <w:pPr>
        <w:widowControl w:val="0"/>
        <w:tabs>
          <w:tab w:val="left" w:pos="3544"/>
          <w:tab w:val="left" w:pos="694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(должность)</w:t>
      </w:r>
      <w:r w:rsidRPr="00EE6479">
        <w:rPr>
          <w:rFonts w:ascii="Times New Roman" w:eastAsia="Times New Roman" w:hAnsi="Times New Roman" w:cs="Times New Roman"/>
          <w:szCs w:val="28"/>
        </w:rPr>
        <w:tab/>
        <w:t xml:space="preserve"> (подпись)</w:t>
      </w:r>
      <w:r w:rsidRPr="00EE6479">
        <w:rPr>
          <w:rFonts w:ascii="Times New Roman" w:eastAsia="Times New Roman" w:hAnsi="Times New Roman" w:cs="Times New Roman"/>
          <w:szCs w:val="28"/>
        </w:rPr>
        <w:tab/>
        <w:t>(Ф.И.О.)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«___» ____________ 20__ г.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 xml:space="preserve">С предложением ознакомлен, </w:t>
      </w:r>
      <w:proofErr w:type="gramStart"/>
      <w:r w:rsidRPr="00EE6479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proofErr w:type="gramEnd"/>
      <w:r w:rsidRPr="00EE6479">
        <w:rPr>
          <w:rFonts w:ascii="Times New Roman" w:eastAsia="Times New Roman" w:hAnsi="Times New Roman" w:cs="Times New Roman"/>
          <w:sz w:val="28"/>
          <w:szCs w:val="28"/>
        </w:rPr>
        <w:t>/не согласен на получение государственной услуги (нужное подчеркнуть).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</w:rPr>
      </w:pPr>
    </w:p>
    <w:p w:rsidR="00F64DD8" w:rsidRDefault="00F64DD8" w:rsidP="00F64DD8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6479">
        <w:rPr>
          <w:rFonts w:ascii="Times New Roman" w:eastAsia="Times New Roman" w:hAnsi="Times New Roman" w:cs="Times New Roman"/>
          <w:sz w:val="28"/>
          <w:szCs w:val="28"/>
        </w:rPr>
        <w:t>«___» ____________ 2</w:t>
      </w:r>
      <w:r w:rsidR="00CD6C14">
        <w:rPr>
          <w:rFonts w:ascii="Times New Roman" w:eastAsia="Times New Roman" w:hAnsi="Times New Roman" w:cs="Times New Roman"/>
          <w:sz w:val="28"/>
          <w:szCs w:val="28"/>
        </w:rPr>
        <w:t xml:space="preserve">0__ г. </w:t>
      </w:r>
      <w:r w:rsidR="00CD6C14">
        <w:rPr>
          <w:rFonts w:ascii="Times New Roman" w:eastAsia="Times New Roman" w:hAnsi="Times New Roman" w:cs="Times New Roman"/>
          <w:sz w:val="28"/>
          <w:szCs w:val="28"/>
        </w:rPr>
        <w:tab/>
        <w:t>______________________»;</w:t>
      </w:r>
    </w:p>
    <w:p w:rsidR="00F64DD8" w:rsidRPr="00EE6479" w:rsidRDefault="00F64DD8" w:rsidP="00F64DD8">
      <w:pPr>
        <w:widowControl w:val="0"/>
        <w:autoSpaceDE w:val="0"/>
        <w:autoSpaceDN w:val="0"/>
        <w:adjustRightInd w:val="0"/>
        <w:spacing w:after="0" w:line="240" w:lineRule="auto"/>
        <w:ind w:firstLine="6521"/>
        <w:rPr>
          <w:rFonts w:ascii="Times New Roman" w:eastAsia="Times New Roman" w:hAnsi="Times New Roman" w:cs="Times New Roman"/>
          <w:szCs w:val="28"/>
        </w:rPr>
      </w:pPr>
      <w:r w:rsidRPr="00EE6479">
        <w:rPr>
          <w:rFonts w:ascii="Times New Roman" w:eastAsia="Times New Roman" w:hAnsi="Times New Roman" w:cs="Times New Roman"/>
          <w:szCs w:val="28"/>
        </w:rPr>
        <w:t>(подпись гражданина)</w:t>
      </w:r>
    </w:p>
    <w:p w:rsidR="00F8190E" w:rsidRDefault="00F8190E" w:rsidP="00600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14" w:rsidRDefault="00CD6C14" w:rsidP="00CD6C14">
      <w:pPr>
        <w:pStyle w:val="ConsPlusNormal"/>
        <w:jc w:val="right"/>
      </w:pPr>
      <w:r w:rsidRPr="00EE6479">
        <w:rPr>
          <w:rFonts w:ascii="Times New Roman" w:hAnsi="Times New Roman" w:cs="Times New Roman"/>
          <w:sz w:val="28"/>
          <w:szCs w:val="28"/>
        </w:rPr>
        <w:t xml:space="preserve">«Приложение №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64DD8">
        <w:t xml:space="preserve"> </w:t>
      </w:r>
    </w:p>
    <w:p w:rsidR="00CD6C14" w:rsidRPr="00F64DD8" w:rsidRDefault="00CD6C14" w:rsidP="00CD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4DD8">
        <w:rPr>
          <w:rFonts w:ascii="Times New Roman" w:hAnsi="Times New Roman" w:cs="Times New Roman"/>
          <w:sz w:val="28"/>
          <w:szCs w:val="28"/>
        </w:rPr>
        <w:t>к административному регламенту предоставления</w:t>
      </w:r>
    </w:p>
    <w:p w:rsidR="00CD6C14" w:rsidRPr="00B27988" w:rsidRDefault="00CD6C14" w:rsidP="00CD6C1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 «</w:t>
      </w:r>
      <w:r w:rsidRPr="00B27988">
        <w:rPr>
          <w:rFonts w:ascii="Times New Roman" w:hAnsi="Times New Roman" w:cs="Times New Roman"/>
          <w:sz w:val="28"/>
          <w:szCs w:val="28"/>
        </w:rPr>
        <w:t>Организация проведения</w:t>
      </w:r>
    </w:p>
    <w:p w:rsidR="00CD6C14" w:rsidRDefault="00CD6C14" w:rsidP="00CD6C14">
      <w:pPr>
        <w:pStyle w:val="ConsPlusNormal"/>
        <w:jc w:val="right"/>
      </w:pPr>
      <w:r w:rsidRPr="00B27988">
        <w:rPr>
          <w:rFonts w:ascii="Times New Roman" w:hAnsi="Times New Roman" w:cs="Times New Roman"/>
          <w:sz w:val="28"/>
          <w:szCs w:val="28"/>
        </w:rPr>
        <w:t>оплачиваемых общественных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CD6C14" w:rsidRDefault="00CD6C14" w:rsidP="00600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C14" w:rsidRPr="00613F7A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F7A">
        <w:rPr>
          <w:rFonts w:ascii="Times New Roman" w:hAnsi="Times New Roman" w:cs="Times New Roman"/>
          <w:sz w:val="28"/>
          <w:szCs w:val="28"/>
          <w:lang w:eastAsia="en-US"/>
        </w:rPr>
        <w:t>На бланке центра</w:t>
      </w:r>
    </w:p>
    <w:p w:rsidR="00CD6C14" w:rsidRPr="00613F7A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613F7A">
        <w:rPr>
          <w:rFonts w:ascii="Times New Roman" w:hAnsi="Times New Roman" w:cs="Times New Roman"/>
          <w:sz w:val="28"/>
          <w:szCs w:val="28"/>
          <w:lang w:eastAsia="en-US"/>
        </w:rPr>
        <w:t>занятости населения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_</w:t>
      </w:r>
      <w:r w:rsidRPr="00CD6C14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Pr="00CD6C14">
        <w:rPr>
          <w:rFonts w:ascii="Times New Roman" w:hAnsi="Times New Roman" w:cs="Times New Roman"/>
          <w:sz w:val="22"/>
          <w:szCs w:val="28"/>
        </w:rPr>
        <w:t xml:space="preserve">(наименование юридического лица/фамилия, имя, отчество                          </w:t>
      </w:r>
      <w:proofErr w:type="gramEnd"/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6C1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D6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CD6C14">
        <w:rPr>
          <w:rFonts w:ascii="Times New Roman" w:hAnsi="Times New Roman" w:cs="Times New Roman"/>
          <w:sz w:val="22"/>
          <w:szCs w:val="28"/>
        </w:rPr>
        <w:t xml:space="preserve">(при наличии) индивидуального предпринимателя или 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                              </w:t>
      </w:r>
      <w:r w:rsidRPr="00CD6C14">
        <w:rPr>
          <w:rFonts w:ascii="Times New Roman" w:hAnsi="Times New Roman" w:cs="Times New Roman"/>
          <w:sz w:val="22"/>
          <w:szCs w:val="28"/>
        </w:rPr>
        <w:t>физического лица)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D6C14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gramStart"/>
      <w:r w:rsidRPr="00CD6C14">
        <w:rPr>
          <w:rFonts w:ascii="Times New Roman" w:hAnsi="Times New Roman" w:cs="Times New Roman"/>
          <w:sz w:val="22"/>
          <w:szCs w:val="28"/>
        </w:rPr>
        <w:t>(адрес местонахождения, проезд, номер контактного</w:t>
      </w:r>
      <w:proofErr w:type="gramEnd"/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CD6C14">
        <w:rPr>
          <w:rFonts w:ascii="Times New Roman" w:hAnsi="Times New Roman" w:cs="Times New Roman"/>
          <w:sz w:val="22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</w:t>
      </w:r>
      <w:r w:rsidR="000F1EF0">
        <w:rPr>
          <w:rFonts w:ascii="Times New Roman" w:hAnsi="Times New Roman" w:cs="Times New Roman"/>
          <w:sz w:val="22"/>
          <w:szCs w:val="28"/>
        </w:rPr>
        <w:t xml:space="preserve">                 </w:t>
      </w:r>
      <w:r>
        <w:rPr>
          <w:rFonts w:ascii="Times New Roman" w:hAnsi="Times New Roman" w:cs="Times New Roman"/>
          <w:sz w:val="22"/>
          <w:szCs w:val="28"/>
        </w:rPr>
        <w:t xml:space="preserve"> </w:t>
      </w:r>
      <w:r w:rsidRPr="00CD6C14">
        <w:rPr>
          <w:rFonts w:ascii="Times New Roman" w:hAnsi="Times New Roman" w:cs="Times New Roman"/>
          <w:sz w:val="22"/>
          <w:szCs w:val="28"/>
        </w:rPr>
        <w:t>телефона)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C14" w:rsidRPr="00CD6C14" w:rsidRDefault="00CD6C14" w:rsidP="000F1EF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819"/>
      <w:bookmarkEnd w:id="1"/>
      <w:r w:rsidRPr="00CD6C14">
        <w:rPr>
          <w:rFonts w:ascii="Times New Roman" w:hAnsi="Times New Roman" w:cs="Times New Roman"/>
          <w:sz w:val="28"/>
          <w:szCs w:val="28"/>
        </w:rPr>
        <w:t>Направление для участия в оплачиваемых общественных работах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Гражданин ________________________________________________________</w:t>
      </w:r>
    </w:p>
    <w:p w:rsidR="00CD6C14" w:rsidRPr="00CD6C14" w:rsidRDefault="00CD6C14" w:rsidP="00CD6C14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CD6C14">
        <w:rPr>
          <w:rFonts w:ascii="Times New Roman" w:hAnsi="Times New Roman" w:cs="Times New Roman"/>
          <w:sz w:val="22"/>
          <w:szCs w:val="28"/>
        </w:rPr>
        <w:t>(фамилия, имя, отчество (при наличии) гражданина)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направляется   для   замещения  временного  рабочего  места,  созданного  </w:t>
      </w:r>
      <w:proofErr w:type="gramStart"/>
      <w:r w:rsidRPr="00CD6C14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CD6C14" w:rsidRPr="00CD6C14" w:rsidRDefault="00634826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договором от «__»</w:t>
      </w:r>
      <w:r w:rsidR="00CD6C14" w:rsidRPr="00CD6C14">
        <w:rPr>
          <w:rFonts w:ascii="Times New Roman" w:hAnsi="Times New Roman" w:cs="Times New Roman"/>
          <w:sz w:val="28"/>
          <w:szCs w:val="28"/>
        </w:rPr>
        <w:t xml:space="preserve"> _________________ 20__ г. </w:t>
      </w:r>
      <w:r w:rsidR="00CD6C14">
        <w:rPr>
          <w:rFonts w:ascii="Times New Roman" w:hAnsi="Times New Roman" w:cs="Times New Roman"/>
          <w:sz w:val="28"/>
          <w:szCs w:val="28"/>
        </w:rPr>
        <w:t>№</w:t>
      </w:r>
      <w:r w:rsidR="00CD6C14" w:rsidRPr="00CD6C14">
        <w:rPr>
          <w:rFonts w:ascii="Times New Roman" w:hAnsi="Times New Roman" w:cs="Times New Roman"/>
          <w:sz w:val="28"/>
          <w:szCs w:val="28"/>
        </w:rPr>
        <w:t xml:space="preserve"> __________.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Рекомендуется на должность, по профессии (специальности) ______________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2"/>
          <w:szCs w:val="28"/>
        </w:rPr>
      </w:pPr>
      <w:r w:rsidRPr="00CD6C14"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                          </w:t>
      </w:r>
      <w:r w:rsidR="000F1EF0">
        <w:rPr>
          <w:rFonts w:ascii="Times New Roman" w:hAnsi="Times New Roman" w:cs="Times New Roman"/>
          <w:sz w:val="22"/>
          <w:szCs w:val="28"/>
        </w:rPr>
        <w:t xml:space="preserve">  </w:t>
      </w:r>
      <w:r>
        <w:rPr>
          <w:rFonts w:ascii="Times New Roman" w:hAnsi="Times New Roman" w:cs="Times New Roman"/>
          <w:sz w:val="22"/>
          <w:szCs w:val="28"/>
        </w:rPr>
        <w:t xml:space="preserve">  </w:t>
      </w:r>
      <w:r w:rsidRPr="00CD6C14">
        <w:rPr>
          <w:rFonts w:ascii="Times New Roman" w:hAnsi="Times New Roman" w:cs="Times New Roman"/>
          <w:sz w:val="22"/>
          <w:szCs w:val="28"/>
        </w:rPr>
        <w:t>(нужное указать)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Просим письменно сообщить о принятом решении _______________</w:t>
      </w:r>
      <w:r w:rsidR="00634826">
        <w:rPr>
          <w:rFonts w:ascii="Times New Roman" w:hAnsi="Times New Roman" w:cs="Times New Roman"/>
          <w:sz w:val="28"/>
          <w:szCs w:val="28"/>
        </w:rPr>
        <w:t>_</w:t>
      </w:r>
      <w:r w:rsidRPr="00CD6C14">
        <w:rPr>
          <w:rFonts w:ascii="Times New Roman" w:hAnsi="Times New Roman" w:cs="Times New Roman"/>
          <w:sz w:val="28"/>
          <w:szCs w:val="28"/>
        </w:rPr>
        <w:t>______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Номер телефона для справок ________</w:t>
      </w:r>
      <w:r w:rsidR="00634826">
        <w:rPr>
          <w:rFonts w:ascii="Times New Roman" w:hAnsi="Times New Roman" w:cs="Times New Roman"/>
          <w:sz w:val="28"/>
          <w:szCs w:val="28"/>
        </w:rPr>
        <w:t>_______ «__»</w:t>
      </w:r>
      <w:r w:rsidRPr="00CD6C14">
        <w:rPr>
          <w:rFonts w:ascii="Times New Roman" w:hAnsi="Times New Roman" w:cs="Times New Roman"/>
          <w:sz w:val="28"/>
          <w:szCs w:val="28"/>
        </w:rPr>
        <w:t xml:space="preserve"> __________ 20__ г.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CD6C14" w:rsidRPr="00634826" w:rsidRDefault="00CD6C14" w:rsidP="006348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 w:rsidRPr="00634826">
        <w:rPr>
          <w:rFonts w:ascii="Times New Roman" w:hAnsi="Times New Roman" w:cs="Times New Roman"/>
          <w:sz w:val="22"/>
          <w:szCs w:val="28"/>
        </w:rPr>
        <w:t>(должность, подпись, Ф.И.О. работника государственного учреждения службы</w:t>
      </w:r>
      <w:proofErr w:type="gramEnd"/>
    </w:p>
    <w:p w:rsidR="00CD6C14" w:rsidRPr="00634826" w:rsidRDefault="00CD6C14" w:rsidP="0063482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634826">
        <w:rPr>
          <w:rFonts w:ascii="Times New Roman" w:hAnsi="Times New Roman" w:cs="Times New Roman"/>
          <w:sz w:val="22"/>
          <w:szCs w:val="22"/>
        </w:rPr>
        <w:t>занятости населения)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  <w:r w:rsidR="00634826" w:rsidRPr="00CD6C14">
        <w:rPr>
          <w:rFonts w:ascii="Times New Roman" w:hAnsi="Times New Roman" w:cs="Times New Roman"/>
          <w:sz w:val="28"/>
          <w:szCs w:val="28"/>
        </w:rPr>
        <w:t>------------------------</w:t>
      </w:r>
      <w:r w:rsidR="00634826">
        <w:rPr>
          <w:rFonts w:ascii="Times New Roman" w:hAnsi="Times New Roman" w:cs="Times New Roman"/>
          <w:sz w:val="28"/>
          <w:szCs w:val="28"/>
        </w:rPr>
        <w:t>-</w:t>
      </w:r>
    </w:p>
    <w:p w:rsidR="00CD6C14" w:rsidRPr="00CD6C14" w:rsidRDefault="00634826" w:rsidP="0063482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D6C14" w:rsidRPr="00CD6C14">
        <w:rPr>
          <w:rFonts w:ascii="Times New Roman" w:hAnsi="Times New Roman" w:cs="Times New Roman"/>
          <w:sz w:val="28"/>
          <w:szCs w:val="28"/>
        </w:rPr>
        <w:t>линия отрыва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Результат рассмотрения кандидатуры гражданина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Гражданин ________________________________________________________</w:t>
      </w:r>
    </w:p>
    <w:p w:rsidR="00CD6C14" w:rsidRPr="00634826" w:rsidRDefault="00CD6C14" w:rsidP="006348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634826">
        <w:rPr>
          <w:rFonts w:ascii="Times New Roman" w:hAnsi="Times New Roman" w:cs="Times New Roman"/>
          <w:sz w:val="22"/>
          <w:szCs w:val="28"/>
        </w:rPr>
        <w:t>(фамилия, имя, отчество (при наличии))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принимается на оплачиваемые общественные работы:</w:t>
      </w:r>
    </w:p>
    <w:p w:rsidR="00CD6C14" w:rsidRPr="00CD6C14" w:rsidRDefault="00634826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«__» ____ 20__ г. по «__» ____ 20__ г., приказ от «__»</w:t>
      </w:r>
      <w:r w:rsidR="00CD6C14" w:rsidRPr="00CD6C14">
        <w:rPr>
          <w:rFonts w:ascii="Times New Roman" w:hAnsi="Times New Roman" w:cs="Times New Roman"/>
          <w:sz w:val="28"/>
          <w:szCs w:val="28"/>
        </w:rPr>
        <w:t xml:space="preserve"> ____ 20__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D6C14" w:rsidRPr="00CD6C14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</w:t>
      </w:r>
      <w:r w:rsidR="00CD6C14" w:rsidRPr="00CD6C14">
        <w:rPr>
          <w:rFonts w:ascii="Times New Roman" w:hAnsi="Times New Roman" w:cs="Times New Roman"/>
          <w:sz w:val="28"/>
          <w:szCs w:val="28"/>
        </w:rPr>
        <w:t>_,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с ним заключен срочный трудовой договор от </w:t>
      </w:r>
      <w:r w:rsidR="00634826">
        <w:rPr>
          <w:rFonts w:ascii="Times New Roman" w:hAnsi="Times New Roman" w:cs="Times New Roman"/>
          <w:sz w:val="28"/>
          <w:szCs w:val="28"/>
        </w:rPr>
        <w:t>«__»</w:t>
      </w:r>
      <w:r w:rsidRPr="00CD6C14">
        <w:rPr>
          <w:rFonts w:ascii="Times New Roman" w:hAnsi="Times New Roman" w:cs="Times New Roman"/>
          <w:sz w:val="28"/>
          <w:szCs w:val="28"/>
        </w:rPr>
        <w:t xml:space="preserve"> _________ 20__ г. </w:t>
      </w:r>
      <w:r w:rsidR="00634826">
        <w:rPr>
          <w:rFonts w:ascii="Times New Roman" w:hAnsi="Times New Roman" w:cs="Times New Roman"/>
          <w:sz w:val="28"/>
          <w:szCs w:val="28"/>
        </w:rPr>
        <w:t>№</w:t>
      </w:r>
      <w:r w:rsidRPr="00CD6C14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lastRenderedPageBreak/>
        <w:t>на должность, по профессии (специальности) _____________</w:t>
      </w:r>
      <w:r w:rsidR="00634826">
        <w:rPr>
          <w:rFonts w:ascii="Times New Roman" w:hAnsi="Times New Roman" w:cs="Times New Roman"/>
          <w:sz w:val="28"/>
          <w:szCs w:val="28"/>
        </w:rPr>
        <w:t>_</w:t>
      </w:r>
      <w:r w:rsidRPr="00CD6C14">
        <w:rPr>
          <w:rFonts w:ascii="Times New Roman" w:hAnsi="Times New Roman" w:cs="Times New Roman"/>
          <w:sz w:val="28"/>
          <w:szCs w:val="28"/>
        </w:rPr>
        <w:t>_____________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Кандидатура отклонена в связи </w:t>
      </w:r>
      <w:proofErr w:type="gramStart"/>
      <w:r w:rsidRPr="00CD6C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D6C14">
        <w:rPr>
          <w:rFonts w:ascii="Times New Roman" w:hAnsi="Times New Roman" w:cs="Times New Roman"/>
          <w:sz w:val="28"/>
          <w:szCs w:val="28"/>
        </w:rPr>
        <w:t xml:space="preserve"> ______________________________________</w:t>
      </w:r>
    </w:p>
    <w:p w:rsidR="00CD6C14" w:rsidRPr="00634826" w:rsidRDefault="00634826" w:rsidP="006348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                                                 </w:t>
      </w:r>
      <w:r w:rsidR="00CD6C14" w:rsidRPr="00634826">
        <w:rPr>
          <w:rFonts w:ascii="Times New Roman" w:hAnsi="Times New Roman" w:cs="Times New Roman"/>
          <w:sz w:val="22"/>
          <w:szCs w:val="28"/>
        </w:rPr>
        <w:t>(указать причину)</w:t>
      </w:r>
    </w:p>
    <w:p w:rsid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Гражданин от участия в оплачиваемой общественной работе отказался в связи </w:t>
      </w:r>
      <w:proofErr w:type="gramStart"/>
      <w:r w:rsidRPr="00CD6C1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F1EF0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34826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D6C14" w:rsidRPr="00634826" w:rsidRDefault="00CD6C14" w:rsidP="006348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634826">
        <w:rPr>
          <w:rFonts w:ascii="Times New Roman" w:hAnsi="Times New Roman" w:cs="Times New Roman"/>
          <w:sz w:val="22"/>
          <w:szCs w:val="28"/>
        </w:rPr>
        <w:t>(указать причину)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D6C14" w:rsidRPr="00634826" w:rsidRDefault="00CD6C14" w:rsidP="006348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proofErr w:type="gramStart"/>
      <w:r w:rsidRPr="00634826">
        <w:rPr>
          <w:rFonts w:ascii="Times New Roman" w:hAnsi="Times New Roman" w:cs="Times New Roman"/>
          <w:sz w:val="22"/>
          <w:szCs w:val="28"/>
        </w:rPr>
        <w:t>(наименование юридического лица/фамилия, имя, отчество (при наличии)</w:t>
      </w:r>
      <w:proofErr w:type="gramEnd"/>
    </w:p>
    <w:p w:rsidR="00CD6C14" w:rsidRPr="00634826" w:rsidRDefault="00CD6C14" w:rsidP="00634826">
      <w:pPr>
        <w:pStyle w:val="ConsPlusNonformat"/>
        <w:jc w:val="center"/>
        <w:rPr>
          <w:rFonts w:ascii="Times New Roman" w:hAnsi="Times New Roman" w:cs="Times New Roman"/>
          <w:sz w:val="22"/>
          <w:szCs w:val="28"/>
        </w:rPr>
      </w:pPr>
      <w:r w:rsidRPr="00634826">
        <w:rPr>
          <w:rFonts w:ascii="Times New Roman" w:hAnsi="Times New Roman" w:cs="Times New Roman"/>
          <w:sz w:val="22"/>
          <w:szCs w:val="28"/>
        </w:rPr>
        <w:t>индивидуального предпринимателя или физического лица)</w:t>
      </w:r>
    </w:p>
    <w:p w:rsidR="00CD6C14" w:rsidRPr="00CD6C14" w:rsidRDefault="00CD6C14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D6C14" w:rsidRPr="00CD6C14" w:rsidRDefault="00634826" w:rsidP="00CD6C1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D6C14" w:rsidRPr="00CD6C14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D6C14" w:rsidRPr="00CD6C14">
        <w:rPr>
          <w:rFonts w:ascii="Times New Roman" w:hAnsi="Times New Roman" w:cs="Times New Roman"/>
          <w:sz w:val="28"/>
          <w:szCs w:val="28"/>
        </w:rPr>
        <w:t xml:space="preserve"> 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634826">
        <w:rPr>
          <w:rFonts w:ascii="Times New Roman" w:hAnsi="Times New Roman" w:cs="Times New Roman"/>
          <w:sz w:val="28"/>
          <w:szCs w:val="28"/>
        </w:rPr>
        <w:t xml:space="preserve"> </w:t>
      </w:r>
      <w:r w:rsidRPr="00CD6C14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_________________________________</w:t>
      </w:r>
      <w:r w:rsidR="004D0D1D">
        <w:rPr>
          <w:rFonts w:ascii="Times New Roman" w:hAnsi="Times New Roman" w:cs="Times New Roman"/>
          <w:sz w:val="28"/>
          <w:szCs w:val="28"/>
        </w:rPr>
        <w:t>».</w:t>
      </w:r>
    </w:p>
    <w:p w:rsidR="00CD6C14" w:rsidRPr="00634826" w:rsidRDefault="00CD6C14" w:rsidP="00CD6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CD6C1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34826">
        <w:rPr>
          <w:rFonts w:ascii="Times New Roman" w:hAnsi="Times New Roman" w:cs="Times New Roman"/>
          <w:sz w:val="28"/>
          <w:szCs w:val="28"/>
        </w:rPr>
        <w:t xml:space="preserve">  </w:t>
      </w:r>
      <w:r w:rsidR="000F1EF0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="000F1EF0" w:rsidRPr="00CD6C14">
        <w:rPr>
          <w:rFonts w:ascii="Times New Roman" w:hAnsi="Times New Roman" w:cs="Times New Roman"/>
          <w:sz w:val="28"/>
          <w:szCs w:val="28"/>
        </w:rPr>
        <w:t>М.П</w:t>
      </w:r>
      <w:r w:rsidR="000F1EF0">
        <w:rPr>
          <w:rFonts w:ascii="Times New Roman" w:hAnsi="Times New Roman" w:cs="Times New Roman"/>
          <w:sz w:val="28"/>
          <w:szCs w:val="28"/>
        </w:rPr>
        <w:t xml:space="preserve">.        </w:t>
      </w:r>
      <w:r w:rsidR="000F1EF0" w:rsidRPr="00634826">
        <w:rPr>
          <w:rFonts w:ascii="Times New Roman" w:hAnsi="Times New Roman" w:cs="Times New Roman"/>
          <w:sz w:val="22"/>
          <w:szCs w:val="22"/>
        </w:rPr>
        <w:t xml:space="preserve"> </w:t>
      </w:r>
      <w:r w:rsidRPr="00634826">
        <w:rPr>
          <w:rFonts w:ascii="Times New Roman" w:hAnsi="Times New Roman" w:cs="Times New Roman"/>
          <w:sz w:val="22"/>
          <w:szCs w:val="22"/>
        </w:rPr>
        <w:t>(должность, подпись, Ф.И.О. работодателя</w:t>
      </w:r>
      <w:proofErr w:type="gramEnd"/>
    </w:p>
    <w:p w:rsidR="00CD6C14" w:rsidRPr="00634826" w:rsidRDefault="00CD6C14" w:rsidP="00CD6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34826">
        <w:rPr>
          <w:rFonts w:ascii="Times New Roman" w:hAnsi="Times New Roman" w:cs="Times New Roman"/>
          <w:sz w:val="22"/>
          <w:szCs w:val="22"/>
        </w:rPr>
        <w:t xml:space="preserve">                                       </w:t>
      </w:r>
      <w:r w:rsidR="00634826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634826">
        <w:rPr>
          <w:rFonts w:ascii="Times New Roman" w:hAnsi="Times New Roman" w:cs="Times New Roman"/>
          <w:sz w:val="22"/>
          <w:szCs w:val="22"/>
        </w:rPr>
        <w:t xml:space="preserve"> (его представителя))</w:t>
      </w:r>
    </w:p>
    <w:p w:rsidR="00CD6C14" w:rsidRPr="00634826" w:rsidRDefault="00CD6C14" w:rsidP="00CD6C1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D6C14" w:rsidRDefault="00CD6C14" w:rsidP="00600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0241" w:rsidRPr="00EE6479" w:rsidRDefault="00600241" w:rsidP="0060024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47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Настоящий приказ вступает в силу через 10 дней после дня его официального опубликования.</w:t>
      </w:r>
    </w:p>
    <w:p w:rsidR="00600241" w:rsidRPr="00EE6479" w:rsidRDefault="00600241" w:rsidP="0060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241" w:rsidRPr="00EE6479" w:rsidRDefault="00600241" w:rsidP="0060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00241" w:rsidRDefault="00600241" w:rsidP="006002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8190E" w:rsidRDefault="00600241" w:rsidP="006F3BD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E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Начальн</w:t>
      </w:r>
      <w:r w:rsidR="00DD40D5" w:rsidRPr="00EE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ик управления</w:t>
      </w:r>
      <w:r w:rsidRPr="00EE64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Т. А. Павленко</w:t>
      </w:r>
    </w:p>
    <w:p w:rsidR="00F8190E" w:rsidRDefault="00F8190E" w:rsidP="00F8190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190E" w:rsidRDefault="00F8190E" w:rsidP="00F819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:rsidR="00600241" w:rsidRPr="00F8190E" w:rsidRDefault="00600241" w:rsidP="00F8190E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00241" w:rsidRPr="00F8190E" w:rsidSect="004954C9">
      <w:headerReference w:type="default" r:id="rId10"/>
      <w:pgSz w:w="11906" w:h="16838"/>
      <w:pgMar w:top="1276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93" w:rsidRDefault="00303C93">
      <w:pPr>
        <w:spacing w:after="0" w:line="240" w:lineRule="auto"/>
      </w:pPr>
      <w:r>
        <w:separator/>
      </w:r>
    </w:p>
  </w:endnote>
  <w:endnote w:type="continuationSeparator" w:id="0">
    <w:p w:rsidR="00303C93" w:rsidRDefault="00303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93" w:rsidRDefault="00303C93">
      <w:pPr>
        <w:spacing w:after="0" w:line="240" w:lineRule="auto"/>
      </w:pPr>
      <w:r>
        <w:separator/>
      </w:r>
    </w:p>
  </w:footnote>
  <w:footnote w:type="continuationSeparator" w:id="0">
    <w:p w:rsidR="00303C93" w:rsidRDefault="00303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317" w:rsidRPr="004F0F31" w:rsidRDefault="009B2317">
    <w:pPr>
      <w:pStyle w:val="a3"/>
      <w:jc w:val="center"/>
      <w:rPr>
        <w:rFonts w:ascii="Times New Roman" w:hAnsi="Times New Roman"/>
        <w:sz w:val="24"/>
        <w:szCs w:val="24"/>
      </w:rPr>
    </w:pPr>
    <w:r w:rsidRPr="004F0F31">
      <w:rPr>
        <w:rFonts w:ascii="Times New Roman" w:hAnsi="Times New Roman"/>
        <w:sz w:val="24"/>
        <w:szCs w:val="24"/>
      </w:rPr>
      <w:fldChar w:fldCharType="begin"/>
    </w:r>
    <w:r w:rsidRPr="004F0F31">
      <w:rPr>
        <w:rFonts w:ascii="Times New Roman" w:hAnsi="Times New Roman"/>
        <w:sz w:val="24"/>
        <w:szCs w:val="24"/>
      </w:rPr>
      <w:instrText>PAGE   \* MERGEFORMAT</w:instrText>
    </w:r>
    <w:r w:rsidRPr="004F0F31">
      <w:rPr>
        <w:rFonts w:ascii="Times New Roman" w:hAnsi="Times New Roman"/>
        <w:sz w:val="24"/>
        <w:szCs w:val="24"/>
      </w:rPr>
      <w:fldChar w:fldCharType="separate"/>
    </w:r>
    <w:r w:rsidR="000F1EF0">
      <w:rPr>
        <w:rFonts w:ascii="Times New Roman" w:hAnsi="Times New Roman"/>
        <w:noProof/>
        <w:sz w:val="24"/>
        <w:szCs w:val="24"/>
      </w:rPr>
      <w:t>2</w:t>
    </w:r>
    <w:r w:rsidRPr="004F0F31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91017"/>
    <w:multiLevelType w:val="hybridMultilevel"/>
    <w:tmpl w:val="CA2A53E6"/>
    <w:lvl w:ilvl="0" w:tplc="F138744A">
      <w:start w:val="1"/>
      <w:numFmt w:val="decimal"/>
      <w:lvlText w:val="%1."/>
      <w:lvlJc w:val="left"/>
      <w:pPr>
        <w:ind w:left="1752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3BD125F"/>
    <w:multiLevelType w:val="hybridMultilevel"/>
    <w:tmpl w:val="53A096C8"/>
    <w:lvl w:ilvl="0" w:tplc="AA46C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A79"/>
    <w:rsid w:val="00006FB6"/>
    <w:rsid w:val="00010DC9"/>
    <w:rsid w:val="00052CC3"/>
    <w:rsid w:val="0008604C"/>
    <w:rsid w:val="000916B4"/>
    <w:rsid w:val="000C13B3"/>
    <w:rsid w:val="000F1EF0"/>
    <w:rsid w:val="000F7434"/>
    <w:rsid w:val="0011416E"/>
    <w:rsid w:val="00122F19"/>
    <w:rsid w:val="00163594"/>
    <w:rsid w:val="001A3427"/>
    <w:rsid w:val="001A6A76"/>
    <w:rsid w:val="001F12B9"/>
    <w:rsid w:val="00263DA3"/>
    <w:rsid w:val="002B2C62"/>
    <w:rsid w:val="00303C93"/>
    <w:rsid w:val="00306528"/>
    <w:rsid w:val="0044035C"/>
    <w:rsid w:val="004442C5"/>
    <w:rsid w:val="00465FF8"/>
    <w:rsid w:val="00490C4E"/>
    <w:rsid w:val="004954C9"/>
    <w:rsid w:val="004D0D1D"/>
    <w:rsid w:val="004E72B3"/>
    <w:rsid w:val="00546AAB"/>
    <w:rsid w:val="005510FD"/>
    <w:rsid w:val="00584642"/>
    <w:rsid w:val="005A6DA4"/>
    <w:rsid w:val="005B48FF"/>
    <w:rsid w:val="005B6E9E"/>
    <w:rsid w:val="005E742B"/>
    <w:rsid w:val="005F1C89"/>
    <w:rsid w:val="00600241"/>
    <w:rsid w:val="0063252E"/>
    <w:rsid w:val="00634826"/>
    <w:rsid w:val="00636B50"/>
    <w:rsid w:val="00637707"/>
    <w:rsid w:val="006F3BDC"/>
    <w:rsid w:val="006F3C7E"/>
    <w:rsid w:val="00701426"/>
    <w:rsid w:val="007F647D"/>
    <w:rsid w:val="008C2161"/>
    <w:rsid w:val="008C6012"/>
    <w:rsid w:val="00917355"/>
    <w:rsid w:val="00955971"/>
    <w:rsid w:val="00965F59"/>
    <w:rsid w:val="009B2317"/>
    <w:rsid w:val="009B27E0"/>
    <w:rsid w:val="009B2A46"/>
    <w:rsid w:val="00A310EB"/>
    <w:rsid w:val="00A41593"/>
    <w:rsid w:val="00A75A5F"/>
    <w:rsid w:val="00A8768C"/>
    <w:rsid w:val="00A976F2"/>
    <w:rsid w:val="00AB0CFE"/>
    <w:rsid w:val="00AD5FF9"/>
    <w:rsid w:val="00B27988"/>
    <w:rsid w:val="00B61A26"/>
    <w:rsid w:val="00BA4F93"/>
    <w:rsid w:val="00BC218B"/>
    <w:rsid w:val="00C05D79"/>
    <w:rsid w:val="00CC57E4"/>
    <w:rsid w:val="00CD6C14"/>
    <w:rsid w:val="00D01907"/>
    <w:rsid w:val="00D03D57"/>
    <w:rsid w:val="00D161CF"/>
    <w:rsid w:val="00D503C1"/>
    <w:rsid w:val="00D91D8A"/>
    <w:rsid w:val="00DA7A98"/>
    <w:rsid w:val="00DB0977"/>
    <w:rsid w:val="00DB2457"/>
    <w:rsid w:val="00DD40D5"/>
    <w:rsid w:val="00E26A62"/>
    <w:rsid w:val="00E74F04"/>
    <w:rsid w:val="00EE6479"/>
    <w:rsid w:val="00F42131"/>
    <w:rsid w:val="00F64DD8"/>
    <w:rsid w:val="00F8158B"/>
    <w:rsid w:val="00F8190E"/>
    <w:rsid w:val="00FA140A"/>
    <w:rsid w:val="00FB0A79"/>
    <w:rsid w:val="00FC6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0A79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B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7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9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6F2"/>
  </w:style>
  <w:style w:type="character" w:styleId="a9">
    <w:name w:val="Hyperlink"/>
    <w:basedOn w:val="a0"/>
    <w:uiPriority w:val="99"/>
    <w:unhideWhenUsed/>
    <w:rsid w:val="00600241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60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0024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E7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35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421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0A7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18"/>
      <w:szCs w:val="18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FB0A79"/>
    <w:rPr>
      <w:rFonts w:ascii="Arial" w:eastAsia="Times New Roman" w:hAnsi="Arial" w:cs="Times New Roman"/>
      <w:sz w:val="18"/>
      <w:szCs w:val="18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FB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0A79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unhideWhenUsed/>
    <w:rsid w:val="00A976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6F2"/>
  </w:style>
  <w:style w:type="character" w:styleId="a9">
    <w:name w:val="Hyperlink"/>
    <w:basedOn w:val="a0"/>
    <w:uiPriority w:val="99"/>
    <w:unhideWhenUsed/>
    <w:rsid w:val="00600241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6002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0">
    <w:name w:val="Стандартный HTML Знак"/>
    <w:basedOn w:val="a0"/>
    <w:link w:val="HTML"/>
    <w:rsid w:val="0060024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ConsPlusNormal">
    <w:name w:val="ConsPlusNormal"/>
    <w:rsid w:val="004E72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6359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421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1329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труду ЕАО</Company>
  <LinksUpToDate>false</LinksUpToDate>
  <CharactersWithSpaces>8888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Замятина Елена</dc:creator>
  <cp:lastModifiedBy>Малышева О.П.</cp:lastModifiedBy>
  <cp:revision>4</cp:revision>
  <cp:lastPrinted>2020-02-20T08:13:00Z</cp:lastPrinted>
  <dcterms:created xsi:type="dcterms:W3CDTF">2020-02-20T07:41:00Z</dcterms:created>
  <dcterms:modified xsi:type="dcterms:W3CDTF">2020-02-21T00:12:00Z</dcterms:modified>
</cp:coreProperties>
</file>